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B1" w:rsidRPr="006760A2" w:rsidRDefault="0061488E" w:rsidP="000D6D8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>
        <w:rPr>
          <w:rFonts w:ascii="Calibri" w:hAnsi="Calibri" w:cs="Arial"/>
          <w:b/>
          <w:bCs/>
          <w:sz w:val="28"/>
          <w:szCs w:val="28"/>
          <w:lang w:val="en-US"/>
        </w:rPr>
        <w:t xml:space="preserve">G20 </w:t>
      </w:r>
      <w:r w:rsidR="001909B1" w:rsidRPr="006760A2">
        <w:rPr>
          <w:rFonts w:ascii="Calibri" w:hAnsi="Calibri" w:cs="Arial"/>
          <w:b/>
          <w:bCs/>
          <w:sz w:val="28"/>
          <w:szCs w:val="28"/>
          <w:lang w:val="en-US"/>
        </w:rPr>
        <w:t>Investment and Infrastructure Working Group Meeting</w:t>
      </w:r>
    </w:p>
    <w:p w:rsidR="000D6D86" w:rsidRPr="006760A2" w:rsidRDefault="001909B1" w:rsidP="000D6D8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 w:rsidRPr="006760A2">
        <w:rPr>
          <w:rFonts w:ascii="Calibri" w:hAnsi="Calibri" w:cs="Arial"/>
          <w:b/>
          <w:bCs/>
          <w:sz w:val="28"/>
          <w:szCs w:val="28"/>
          <w:lang w:val="en-US"/>
        </w:rPr>
        <w:t>29</w:t>
      </w:r>
      <w:r w:rsidR="000D6D86" w:rsidRPr="006760A2">
        <w:rPr>
          <w:rFonts w:ascii="Calibri" w:hAnsi="Calibri" w:cs="Arial"/>
          <w:b/>
          <w:bCs/>
          <w:sz w:val="28"/>
          <w:szCs w:val="28"/>
          <w:lang w:val="en-US"/>
        </w:rPr>
        <w:t>-</w:t>
      </w:r>
      <w:r w:rsidRPr="006760A2">
        <w:rPr>
          <w:rFonts w:ascii="Calibri" w:hAnsi="Calibri" w:cs="Arial"/>
          <w:b/>
          <w:bCs/>
          <w:sz w:val="28"/>
          <w:szCs w:val="28"/>
          <w:lang w:val="en-US"/>
        </w:rPr>
        <w:t>30</w:t>
      </w:r>
      <w:r w:rsidR="000D6D86" w:rsidRPr="006760A2">
        <w:rPr>
          <w:rFonts w:ascii="Calibri" w:hAnsi="Calibri" w:cs="Arial"/>
          <w:b/>
          <w:bCs/>
          <w:sz w:val="28"/>
          <w:szCs w:val="28"/>
          <w:lang w:val="en-US"/>
        </w:rPr>
        <w:t xml:space="preserve"> </w:t>
      </w:r>
      <w:r w:rsidRPr="006760A2">
        <w:rPr>
          <w:rFonts w:ascii="Calibri" w:hAnsi="Calibri" w:cs="Arial"/>
          <w:b/>
          <w:bCs/>
          <w:sz w:val="28"/>
          <w:szCs w:val="28"/>
          <w:lang w:val="en-US"/>
        </w:rPr>
        <w:t>January</w:t>
      </w:r>
      <w:r w:rsidR="000D6D86" w:rsidRPr="006760A2">
        <w:rPr>
          <w:rFonts w:ascii="Calibri" w:hAnsi="Calibri" w:cs="Arial"/>
          <w:b/>
          <w:bCs/>
          <w:sz w:val="28"/>
          <w:szCs w:val="28"/>
          <w:lang w:val="en-US"/>
        </w:rPr>
        <w:t xml:space="preserve"> 201</w:t>
      </w:r>
      <w:r w:rsidRPr="006760A2">
        <w:rPr>
          <w:rFonts w:ascii="Calibri" w:hAnsi="Calibri" w:cs="Arial"/>
          <w:b/>
          <w:bCs/>
          <w:sz w:val="28"/>
          <w:szCs w:val="28"/>
          <w:lang w:val="en-US"/>
        </w:rPr>
        <w:t>5</w:t>
      </w:r>
      <w:r w:rsidR="00A92969" w:rsidRPr="006760A2">
        <w:rPr>
          <w:rFonts w:ascii="Calibri" w:hAnsi="Calibri" w:cs="Arial"/>
          <w:b/>
          <w:bCs/>
          <w:sz w:val="28"/>
          <w:szCs w:val="28"/>
          <w:lang w:val="en-US"/>
        </w:rPr>
        <w:t>,</w:t>
      </w:r>
      <w:r w:rsidR="000D6D86" w:rsidRPr="006760A2">
        <w:rPr>
          <w:rFonts w:ascii="Calibri" w:hAnsi="Calibri" w:cs="Arial"/>
          <w:b/>
          <w:bCs/>
          <w:sz w:val="28"/>
          <w:szCs w:val="28"/>
          <w:lang w:val="en-US"/>
        </w:rPr>
        <w:t xml:space="preserve"> </w:t>
      </w:r>
      <w:r w:rsidRPr="006760A2">
        <w:rPr>
          <w:rFonts w:ascii="Calibri" w:hAnsi="Calibri" w:cs="Arial"/>
          <w:b/>
          <w:bCs/>
          <w:sz w:val="28"/>
          <w:szCs w:val="28"/>
          <w:lang w:val="en-US"/>
        </w:rPr>
        <w:t>Ankara</w:t>
      </w:r>
      <w:r w:rsidR="000D6D86" w:rsidRPr="006760A2">
        <w:rPr>
          <w:rFonts w:ascii="Calibri" w:hAnsi="Calibri" w:cs="Arial"/>
          <w:b/>
          <w:bCs/>
          <w:sz w:val="28"/>
          <w:szCs w:val="28"/>
          <w:lang w:val="en-US"/>
        </w:rPr>
        <w:t>, Turkey</w:t>
      </w:r>
    </w:p>
    <w:p w:rsidR="000D6D86" w:rsidRPr="006760A2" w:rsidRDefault="006760A2" w:rsidP="00B83547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r>
        <w:rPr>
          <w:rFonts w:ascii="Calibri" w:hAnsi="Calibri" w:cs="Arial"/>
          <w:b/>
          <w:bCs/>
          <w:sz w:val="28"/>
          <w:szCs w:val="28"/>
          <w:lang w:val="en-US"/>
        </w:rPr>
        <w:t xml:space="preserve">Draft </w:t>
      </w:r>
      <w:r w:rsidR="000D6D86" w:rsidRPr="006760A2">
        <w:rPr>
          <w:rFonts w:ascii="Calibri" w:hAnsi="Calibri" w:cs="Arial"/>
          <w:b/>
          <w:bCs/>
          <w:sz w:val="28"/>
          <w:szCs w:val="28"/>
          <w:lang w:val="en-US"/>
        </w:rPr>
        <w:t>Agenda</w:t>
      </w:r>
    </w:p>
    <w:tbl>
      <w:tblPr>
        <w:tblW w:w="9654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858"/>
        <w:gridCol w:w="7796"/>
      </w:tblGrid>
      <w:tr w:rsidR="00B83547" w:rsidRPr="00B83547" w:rsidTr="001C4870">
        <w:trPr>
          <w:trHeight w:val="543"/>
          <w:jc w:val="center"/>
        </w:trPr>
        <w:tc>
          <w:tcPr>
            <w:tcW w:w="9654" w:type="dxa"/>
            <w:gridSpan w:val="2"/>
            <w:shd w:val="clear" w:color="auto" w:fill="0070C0"/>
            <w:noWrap/>
            <w:hideMark/>
          </w:tcPr>
          <w:p w:rsidR="00543DF5" w:rsidRPr="00B83547" w:rsidRDefault="0060178D" w:rsidP="00543DF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</w:pPr>
            <w:r w:rsidRPr="00B83547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  <w:t>Thursday</w:t>
            </w:r>
            <w:r w:rsidR="00543DF5" w:rsidRPr="00B83547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  <w:t>,</w:t>
            </w:r>
            <w:r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  <w:t xml:space="preserve"> January 29</w:t>
            </w:r>
            <w:r w:rsidR="00543DF5" w:rsidRPr="00B83547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vertAlign w:val="superscript"/>
                <w:lang w:val="en-US" w:eastAsia="en-US"/>
              </w:rPr>
              <w:t>th</w:t>
            </w:r>
            <w:r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  <w:t xml:space="preserve"> 2015</w:t>
            </w:r>
          </w:p>
          <w:p w:rsidR="002B7F4F" w:rsidRPr="00B83547" w:rsidRDefault="000C7C04" w:rsidP="00B200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i/>
                <w:color w:val="FFFFFF" w:themeColor="background1"/>
                <w:sz w:val="24"/>
                <w:szCs w:val="26"/>
                <w:lang w:val="en-US" w:eastAsia="en-US"/>
              </w:rPr>
              <w:t>Kavaklı</w:t>
            </w:r>
            <w:r w:rsidR="001C4870">
              <w:rPr>
                <w:rFonts w:ascii="Calibri" w:hAnsi="Calibri" w:cs="Calibri"/>
                <w:i/>
                <w:color w:val="FFFFFF" w:themeColor="background1"/>
                <w:sz w:val="24"/>
                <w:szCs w:val="26"/>
                <w:lang w:val="en-US" w:eastAsia="en-US"/>
              </w:rPr>
              <w:t>dere</w:t>
            </w:r>
            <w:proofErr w:type="spellEnd"/>
            <w:r w:rsidR="006760A2">
              <w:rPr>
                <w:rFonts w:ascii="Calibri" w:hAnsi="Calibri" w:cs="Calibri"/>
                <w:i/>
                <w:color w:val="FFFFFF" w:themeColor="background1"/>
                <w:sz w:val="24"/>
                <w:szCs w:val="26"/>
                <w:lang w:val="en-US" w:eastAsia="en-US"/>
              </w:rPr>
              <w:t xml:space="preserve"> </w:t>
            </w:r>
          </w:p>
        </w:tc>
      </w:tr>
      <w:tr w:rsidR="00AA55FB" w:rsidRPr="00543DF5" w:rsidTr="001C4870">
        <w:trPr>
          <w:trHeight w:hRule="exact" w:val="51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AA55FB" w:rsidRPr="00213AB6" w:rsidRDefault="00AA55FB" w:rsidP="0081606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08:40</w:t>
            </w:r>
            <w:r w:rsidRPr="00213AB6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-09:</w:t>
            </w: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AA55FB" w:rsidRDefault="00AA55FB" w:rsidP="0081606C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  <w:r w:rsidRPr="006760A2"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Arrival &amp; Registration</w:t>
            </w:r>
          </w:p>
          <w:p w:rsidR="00AA55FB" w:rsidRPr="006760A2" w:rsidRDefault="00AA55FB" w:rsidP="0081606C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</w:p>
        </w:tc>
      </w:tr>
      <w:tr w:rsidR="00AA55FB" w:rsidRPr="00543DF5" w:rsidTr="00FB1229">
        <w:trPr>
          <w:trHeight w:hRule="exact" w:val="563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AA55FB" w:rsidRPr="00213AB6" w:rsidRDefault="00BD614A" w:rsidP="0081606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09:00-09:2</w:t>
            </w:r>
            <w:r w:rsidR="00AA55FB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141B3B" w:rsidRPr="00A0366C" w:rsidRDefault="007B4F48" w:rsidP="00A0366C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 w:rsidRPr="007B4F48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Opening</w:t>
            </w: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 </w:t>
            </w:r>
            <w:r w:rsidR="00A0366C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Session (Turkey</w:t>
            </w:r>
            <w:r w:rsidR="00FB1229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)</w:t>
            </w:r>
          </w:p>
        </w:tc>
      </w:tr>
      <w:tr w:rsidR="00AA55FB" w:rsidRPr="00543DF5" w:rsidTr="00A0366C">
        <w:trPr>
          <w:trHeight w:hRule="exact" w:val="571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AA55FB" w:rsidRPr="007A0402" w:rsidRDefault="00BD614A" w:rsidP="002B7F4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09:20</w:t>
            </w:r>
            <w:r w:rsidR="00AA55FB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-11:00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AA55FB" w:rsidRDefault="00AA55FB" w:rsidP="00AA55FB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6760A2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Session I –</w:t>
            </w:r>
            <w:r w:rsidRPr="006760A2">
              <w:rPr>
                <w:b/>
                <w:sz w:val="24"/>
                <w:lang w:val="en-US"/>
              </w:rPr>
              <w:t xml:space="preserve"> </w:t>
            </w:r>
            <w:r w:rsidRPr="006760A2">
              <w:rPr>
                <w:rFonts w:asciiTheme="minorHAnsi" w:hAnsiTheme="minorHAnsi"/>
                <w:b/>
                <w:sz w:val="24"/>
                <w:lang w:val="en-US"/>
              </w:rPr>
              <w:t>Country Specific Investment Strategies (Lead:</w:t>
            </w:r>
            <w:r w:rsidR="00BD614A">
              <w:rPr>
                <w:rFonts w:asciiTheme="minorHAnsi" w:hAnsiTheme="minorHAnsi"/>
                <w:b/>
                <w:sz w:val="24"/>
                <w:lang w:val="en-US"/>
              </w:rPr>
              <w:t xml:space="preserve"> Turkey/</w:t>
            </w:r>
            <w:r w:rsidRPr="006760A2">
              <w:rPr>
                <w:rFonts w:asciiTheme="minorHAnsi" w:hAnsiTheme="minorHAnsi"/>
                <w:b/>
                <w:sz w:val="24"/>
                <w:lang w:val="en-US"/>
              </w:rPr>
              <w:t>Mexico)</w:t>
            </w:r>
          </w:p>
          <w:p w:rsidR="007B4F48" w:rsidRPr="007B4F48" w:rsidRDefault="007B4F48" w:rsidP="007B4F48">
            <w:pPr>
              <w:pStyle w:val="ListParagraph"/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</w:p>
          <w:p w:rsidR="00AA55FB" w:rsidRPr="00AA55FB" w:rsidRDefault="00AA55FB" w:rsidP="007B4F48">
            <w:pPr>
              <w:pStyle w:val="ListParagraph"/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</w:p>
        </w:tc>
      </w:tr>
      <w:tr w:rsidR="007B4F48" w:rsidRPr="00543DF5" w:rsidTr="001C4870">
        <w:trPr>
          <w:trHeight w:hRule="exact" w:val="51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7B4F48" w:rsidRPr="00213AB6" w:rsidRDefault="007B4F48" w:rsidP="0081606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11:00-11:20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4F48" w:rsidRPr="000573CD" w:rsidRDefault="007B4F48" w:rsidP="0081606C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Coffee Break</w:t>
            </w:r>
          </w:p>
        </w:tc>
      </w:tr>
      <w:tr w:rsidR="007B4F48" w:rsidRPr="00543DF5" w:rsidTr="00FB1229">
        <w:trPr>
          <w:trHeight w:hRule="exact" w:val="558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7B4F48" w:rsidRPr="007A0402" w:rsidRDefault="007B4F48" w:rsidP="00BD614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11:20-</w:t>
            </w:r>
            <w:r w:rsidR="00BD614A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13:00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4F48" w:rsidRDefault="007B4F48" w:rsidP="007B4F48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6760A2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Session </w:t>
            </w:r>
            <w:r w:rsidRPr="007B4F48">
              <w:rPr>
                <w:rFonts w:asciiTheme="minorHAnsi" w:hAnsiTheme="minorHAnsi"/>
                <w:b/>
                <w:sz w:val="24"/>
                <w:lang w:val="en-US"/>
              </w:rPr>
              <w:t xml:space="preserve">I – </w:t>
            </w:r>
            <w:r w:rsidR="00BD614A">
              <w:rPr>
                <w:rFonts w:asciiTheme="minorHAnsi" w:hAnsiTheme="minorHAnsi"/>
                <w:b/>
                <w:i/>
                <w:sz w:val="24"/>
                <w:lang w:val="en-US"/>
              </w:rPr>
              <w:t xml:space="preserve">continued : </w:t>
            </w:r>
            <w:r w:rsidRPr="006760A2">
              <w:rPr>
                <w:rFonts w:asciiTheme="minorHAnsi" w:hAnsiTheme="minorHAnsi"/>
                <w:b/>
                <w:sz w:val="24"/>
                <w:lang w:val="en-US"/>
              </w:rPr>
              <w:t xml:space="preserve">Country </w:t>
            </w:r>
            <w:r w:rsidR="00BD614A">
              <w:rPr>
                <w:rFonts w:asciiTheme="minorHAnsi" w:hAnsiTheme="minorHAnsi"/>
                <w:b/>
                <w:sz w:val="24"/>
                <w:lang w:val="en-US"/>
              </w:rPr>
              <w:t>Specific Investment Strategies</w:t>
            </w:r>
          </w:p>
          <w:p w:rsidR="007B4F48" w:rsidRPr="00A0366C" w:rsidRDefault="007B4F48" w:rsidP="00A0366C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</w:p>
        </w:tc>
      </w:tr>
      <w:tr w:rsidR="007B4F48" w:rsidRPr="00543DF5" w:rsidTr="001C4870">
        <w:trPr>
          <w:trHeight w:hRule="exact" w:val="51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7B4F48" w:rsidRPr="007A0402" w:rsidRDefault="00BD614A" w:rsidP="002B7F4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13:00</w:t>
            </w:r>
            <w:r w:rsidR="007B4F48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-14:00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4F48" w:rsidRPr="00543DF5" w:rsidRDefault="007B4F48" w:rsidP="0060178D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Lunch</w:t>
            </w:r>
          </w:p>
        </w:tc>
      </w:tr>
      <w:tr w:rsidR="007B4F48" w:rsidRPr="00543DF5" w:rsidTr="00FB1229">
        <w:trPr>
          <w:trHeight w:hRule="exact" w:val="489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F449C2" w:rsidRDefault="007B4F48" w:rsidP="002B7F4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14:00-15:</w:t>
            </w:r>
            <w:r w:rsidR="00BD614A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3</w:t>
            </w:r>
            <w:r w:rsidR="00F449C2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</w:t>
            </w:r>
          </w:p>
          <w:p w:rsidR="00F449C2" w:rsidRDefault="00F449C2" w:rsidP="002B7F4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F449C2" w:rsidRDefault="00F449C2" w:rsidP="002B7F4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F449C2" w:rsidRDefault="00F449C2" w:rsidP="002B7F4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F449C2" w:rsidRDefault="00F449C2" w:rsidP="002B7F4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7B4F48" w:rsidRPr="007A0402" w:rsidRDefault="007B4F48" w:rsidP="002B7F4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F449C2" w:rsidRPr="00F449C2" w:rsidRDefault="00F449C2" w:rsidP="00F449C2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F449C2">
              <w:rPr>
                <w:rFonts w:asciiTheme="minorHAnsi" w:hAnsiTheme="minorHAnsi" w:cstheme="minorHAnsi"/>
                <w:b/>
                <w:sz w:val="24"/>
                <w:lang w:val="en-US"/>
              </w:rPr>
              <w:t>Session II-</w:t>
            </w:r>
            <w:r w:rsidRPr="00F449C2">
              <w:rPr>
                <w:rFonts w:asciiTheme="minorHAnsi" w:hAnsiTheme="minorHAnsi"/>
                <w:b/>
                <w:sz w:val="24"/>
                <w:lang w:val="en-US"/>
              </w:rPr>
              <w:t>Supporting Improvements in Investment Climate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  <w:r w:rsidRPr="006760A2">
              <w:rPr>
                <w:rFonts w:asciiTheme="minorHAnsi" w:hAnsiTheme="minorHAnsi"/>
                <w:b/>
                <w:sz w:val="24"/>
                <w:lang w:val="en-US"/>
              </w:rPr>
              <w:t>(Lead: Mexico)</w:t>
            </w:r>
          </w:p>
          <w:p w:rsidR="00F449C2" w:rsidRPr="001C4870" w:rsidRDefault="00F449C2" w:rsidP="00A0366C">
            <w:pPr>
              <w:pStyle w:val="ListParagraph"/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</w:p>
        </w:tc>
      </w:tr>
      <w:tr w:rsidR="007B4F48" w:rsidRPr="00543DF5" w:rsidTr="001C4870">
        <w:trPr>
          <w:trHeight w:hRule="exact" w:val="51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7B4F48" w:rsidRPr="007A0402" w:rsidRDefault="00BD614A" w:rsidP="002B7F4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15:30-15:5</w:t>
            </w:r>
            <w:r w:rsidR="001C4870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B4F48" w:rsidRDefault="001C4870" w:rsidP="0060178D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Coffee Break</w:t>
            </w:r>
          </w:p>
        </w:tc>
      </w:tr>
      <w:tr w:rsidR="00F449C2" w:rsidRPr="00543DF5" w:rsidTr="00FB1229">
        <w:trPr>
          <w:trHeight w:hRule="exact" w:val="695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F449C2" w:rsidRPr="007A0402" w:rsidRDefault="00BD614A" w:rsidP="00EE0321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15:50</w:t>
            </w:r>
            <w:r w:rsidR="001C4870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-</w:t>
            </w:r>
            <w:r w:rsidR="00EE0321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17:00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1C4870" w:rsidRDefault="001C4870" w:rsidP="001C4870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Session III</w:t>
            </w:r>
            <w:r w:rsidRPr="006760A2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–Mobilizing MDB Res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ources and Roles</w:t>
            </w:r>
            <w:r w:rsidRPr="006760A2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r w:rsidRPr="006760A2">
              <w:rPr>
                <w:rFonts w:asciiTheme="minorHAnsi" w:hAnsiTheme="minorHAnsi"/>
                <w:b/>
                <w:sz w:val="24"/>
                <w:lang w:val="en-US"/>
              </w:rPr>
              <w:t>(Lead: Mexico)</w:t>
            </w:r>
          </w:p>
          <w:p w:rsidR="00F449C2" w:rsidRPr="00A0366C" w:rsidRDefault="00F449C2" w:rsidP="00A0366C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</w:p>
        </w:tc>
      </w:tr>
      <w:tr w:rsidR="00F449C2" w:rsidRPr="00543DF5" w:rsidTr="00141B3B">
        <w:trPr>
          <w:trHeight w:hRule="exact" w:val="581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F449C2" w:rsidRPr="007A0402" w:rsidRDefault="001C4870" w:rsidP="007A12E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18:00-</w:t>
            </w:r>
            <w:r w:rsidR="007A12EC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20:00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F449C2" w:rsidRDefault="00F449C2" w:rsidP="0060178D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Reception for IIWG delegates</w:t>
            </w:r>
            <w:r w:rsidR="001C4870"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 xml:space="preserve"> (</w:t>
            </w:r>
            <w:r w:rsidR="00D54D48"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 xml:space="preserve">Venue: </w:t>
            </w:r>
            <w:r w:rsidR="001C4870"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 xml:space="preserve">Marco </w:t>
            </w:r>
            <w:proofErr w:type="spellStart"/>
            <w:r w:rsidR="001C4870"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Pasa</w:t>
            </w:r>
            <w:proofErr w:type="spellEnd"/>
            <w:r w:rsidR="001C4870"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)</w:t>
            </w:r>
          </w:p>
          <w:p w:rsidR="00141B3B" w:rsidRDefault="00141B3B" w:rsidP="0060178D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</w:p>
        </w:tc>
      </w:tr>
      <w:tr w:rsidR="007B4F48" w:rsidRPr="00543DF5" w:rsidTr="001C4870">
        <w:trPr>
          <w:trHeight w:val="300"/>
          <w:jc w:val="center"/>
        </w:trPr>
        <w:tc>
          <w:tcPr>
            <w:tcW w:w="9654" w:type="dxa"/>
            <w:gridSpan w:val="2"/>
            <w:shd w:val="clear" w:color="auto" w:fill="0070C0"/>
            <w:noWrap/>
            <w:hideMark/>
          </w:tcPr>
          <w:p w:rsidR="007B4F48" w:rsidRPr="00B83547" w:rsidRDefault="001C4870" w:rsidP="0060178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</w:pPr>
            <w:r>
              <w:br w:type="page"/>
            </w:r>
            <w:r w:rsidR="007B4F48" w:rsidRPr="00B83547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  <w:t>Friday,</w:t>
            </w:r>
            <w:r w:rsidR="007B4F4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  <w:t xml:space="preserve"> January 30</w:t>
            </w:r>
            <w:r w:rsidR="007B4F48" w:rsidRPr="00B83547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vertAlign w:val="superscript"/>
                <w:lang w:val="en-US" w:eastAsia="en-US"/>
              </w:rPr>
              <w:t>th</w:t>
            </w:r>
            <w:r w:rsidR="007B4F48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 w:eastAsia="en-US"/>
              </w:rPr>
              <w:t xml:space="preserve"> 2015</w:t>
            </w:r>
          </w:p>
          <w:p w:rsidR="007B4F48" w:rsidRPr="00B83547" w:rsidRDefault="007B4F48" w:rsidP="006760A2">
            <w:pPr>
              <w:jc w:val="center"/>
              <w:rPr>
                <w:rFonts w:ascii="Calibri" w:hAnsi="Calibri" w:cs="Calibri"/>
                <w:i/>
                <w:color w:val="FFFFFF" w:themeColor="background1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i/>
                <w:color w:val="FFFFFF" w:themeColor="background1"/>
                <w:sz w:val="24"/>
                <w:szCs w:val="26"/>
                <w:lang w:val="en-US" w:eastAsia="en-US"/>
              </w:rPr>
              <w:t>Kavaklıdere</w:t>
            </w:r>
            <w:proofErr w:type="spellEnd"/>
            <w:r>
              <w:rPr>
                <w:rFonts w:ascii="Calibri" w:hAnsi="Calibri" w:cs="Calibri"/>
                <w:i/>
                <w:color w:val="FFFFFF" w:themeColor="background1"/>
                <w:sz w:val="24"/>
                <w:szCs w:val="26"/>
                <w:lang w:val="en-US" w:eastAsia="en-US"/>
              </w:rPr>
              <w:t xml:space="preserve"> </w:t>
            </w:r>
          </w:p>
        </w:tc>
      </w:tr>
      <w:tr w:rsidR="007B4F48" w:rsidRPr="00543DF5" w:rsidTr="001C4870">
        <w:trPr>
          <w:trHeight w:hRule="exact" w:val="510"/>
          <w:jc w:val="center"/>
        </w:trPr>
        <w:tc>
          <w:tcPr>
            <w:tcW w:w="1858" w:type="dxa"/>
            <w:shd w:val="clear" w:color="auto" w:fill="auto"/>
            <w:noWrap/>
          </w:tcPr>
          <w:p w:rsidR="007B4F48" w:rsidRPr="00213AB6" w:rsidRDefault="007A12EC" w:rsidP="00E359F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08:40-09:0</w:t>
            </w:r>
            <w:r w:rsidR="001C4870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</w:tcPr>
          <w:p w:rsidR="007B4F48" w:rsidRPr="001C4870" w:rsidRDefault="001C4870" w:rsidP="00D54D48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  <w:r w:rsidRPr="001C4870"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Arrival</w:t>
            </w:r>
            <w:r w:rsidR="00D54D48"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 xml:space="preserve"> &amp; Morning Coffee</w:t>
            </w:r>
          </w:p>
        </w:tc>
      </w:tr>
      <w:tr w:rsidR="007B4F48" w:rsidRPr="00543DF5" w:rsidTr="00A0366C">
        <w:trPr>
          <w:trHeight w:hRule="exact" w:val="705"/>
          <w:jc w:val="center"/>
        </w:trPr>
        <w:tc>
          <w:tcPr>
            <w:tcW w:w="1858" w:type="dxa"/>
            <w:shd w:val="clear" w:color="auto" w:fill="auto"/>
            <w:noWrap/>
          </w:tcPr>
          <w:p w:rsidR="007B4F48" w:rsidRPr="00213AB6" w:rsidRDefault="007A12EC" w:rsidP="0011560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09:0</w:t>
            </w:r>
            <w:r w:rsidR="001C4870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</w:t>
            </w:r>
            <w:r w:rsidR="007B4F48" w:rsidRPr="00491A1D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-</w:t>
            </w: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10:40</w:t>
            </w:r>
          </w:p>
        </w:tc>
        <w:tc>
          <w:tcPr>
            <w:tcW w:w="7796" w:type="dxa"/>
            <w:shd w:val="clear" w:color="auto" w:fill="auto"/>
            <w:noWrap/>
          </w:tcPr>
          <w:p w:rsidR="001C4870" w:rsidRPr="001C4870" w:rsidRDefault="007B4F48" w:rsidP="001C4870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1C4870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  <w:r w:rsidR="001936CC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Session IV</w:t>
            </w:r>
            <w:r w:rsidR="001C4870" w:rsidRPr="001C4870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 – </w:t>
            </w:r>
            <w:r w:rsidR="001C4870" w:rsidRPr="001C4870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Facilitating Financial Intermediation </w:t>
            </w:r>
            <w:r w:rsidR="001C4870" w:rsidRPr="001C4870">
              <w:rPr>
                <w:rFonts w:asciiTheme="minorHAnsi" w:hAnsiTheme="minorHAnsi"/>
                <w:b/>
                <w:sz w:val="24"/>
                <w:lang w:val="en-US"/>
              </w:rPr>
              <w:t>(Lead: Germany)</w:t>
            </w:r>
          </w:p>
          <w:p w:rsidR="007B4F48" w:rsidRPr="001C4870" w:rsidRDefault="007B4F48" w:rsidP="00A0366C">
            <w:pPr>
              <w:pStyle w:val="ListParagraph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</w:tc>
      </w:tr>
      <w:tr w:rsidR="007B4F48" w:rsidRPr="00543DF5" w:rsidTr="001C4870">
        <w:trPr>
          <w:trHeight w:hRule="exact" w:val="510"/>
          <w:jc w:val="center"/>
        </w:trPr>
        <w:tc>
          <w:tcPr>
            <w:tcW w:w="1858" w:type="dxa"/>
            <w:shd w:val="clear" w:color="auto" w:fill="auto"/>
            <w:noWrap/>
          </w:tcPr>
          <w:p w:rsidR="007B4F48" w:rsidRPr="00213AB6" w:rsidRDefault="007A12EC" w:rsidP="00E359F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10:40-11:00</w:t>
            </w:r>
          </w:p>
        </w:tc>
        <w:tc>
          <w:tcPr>
            <w:tcW w:w="7796" w:type="dxa"/>
            <w:shd w:val="clear" w:color="auto" w:fill="auto"/>
            <w:noWrap/>
          </w:tcPr>
          <w:p w:rsidR="007B4F48" w:rsidRPr="001C4870" w:rsidRDefault="007B4F48" w:rsidP="002B7F4F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 w:rsidRPr="001C4870"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Coffee Break</w:t>
            </w:r>
          </w:p>
        </w:tc>
      </w:tr>
      <w:tr w:rsidR="007B4F48" w:rsidRPr="00543DF5" w:rsidTr="00A0366C">
        <w:trPr>
          <w:trHeight w:hRule="exact" w:val="896"/>
          <w:jc w:val="center"/>
        </w:trPr>
        <w:tc>
          <w:tcPr>
            <w:tcW w:w="1858" w:type="dxa"/>
            <w:shd w:val="clear" w:color="auto" w:fill="auto"/>
            <w:noWrap/>
          </w:tcPr>
          <w:p w:rsidR="007B4F48" w:rsidRDefault="007A12EC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11:00</w:t>
            </w:r>
            <w:r w:rsidR="007B4F48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- </w:t>
            </w: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11:40</w:t>
            </w:r>
          </w:p>
          <w:p w:rsidR="00A73116" w:rsidRDefault="00A73116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A73116" w:rsidRDefault="00A73116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A73116" w:rsidRDefault="00A73116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A73116" w:rsidRDefault="00A73116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A73116" w:rsidRDefault="00A73116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A73116" w:rsidRDefault="00A73116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7B4F48" w:rsidRDefault="007B4F48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7B4F48" w:rsidRDefault="007B4F48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7B4F48" w:rsidRPr="00213AB6" w:rsidRDefault="007B4F48" w:rsidP="00114C1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1C4870" w:rsidRPr="001C4870" w:rsidRDefault="001936CC" w:rsidP="001C4870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Session </w:t>
            </w:r>
            <w:r w:rsidR="001C4870" w:rsidRPr="001C4870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V - </w:t>
            </w:r>
            <w:r w:rsidR="001C4870" w:rsidRPr="001C4870">
              <w:rPr>
                <w:rFonts w:asciiTheme="minorHAnsi" w:hAnsiTheme="minorHAnsi" w:cstheme="minorHAnsi"/>
                <w:b/>
                <w:sz w:val="24"/>
                <w:lang w:val="en-US"/>
              </w:rPr>
              <w:t>Infrastructure and SME Data Ga</w:t>
            </w:r>
            <w:r w:rsidR="00D54D48">
              <w:rPr>
                <w:rFonts w:asciiTheme="minorHAnsi" w:hAnsiTheme="minorHAnsi" w:cstheme="minorHAnsi"/>
                <w:b/>
                <w:sz w:val="24"/>
                <w:lang w:val="en-US"/>
              </w:rPr>
              <w:t>p Dissemination</w:t>
            </w:r>
            <w:r w:rsidR="001C4870" w:rsidRPr="001C4870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r w:rsidR="001C4870" w:rsidRPr="001C4870">
              <w:rPr>
                <w:rFonts w:asciiTheme="minorHAnsi" w:hAnsiTheme="minorHAnsi"/>
                <w:b/>
                <w:sz w:val="24"/>
                <w:lang w:val="en-US"/>
              </w:rPr>
              <w:t>(Lead: Germany)</w:t>
            </w:r>
          </w:p>
          <w:p w:rsidR="00A73116" w:rsidRDefault="00A73116" w:rsidP="00A73116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1C4870" w:rsidRPr="007A12EC" w:rsidRDefault="001C4870" w:rsidP="007A12EC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</w:tc>
      </w:tr>
      <w:tr w:rsidR="007B4F48" w:rsidRPr="00543DF5" w:rsidTr="001C4870">
        <w:trPr>
          <w:trHeight w:hRule="exact" w:val="510"/>
          <w:jc w:val="center"/>
        </w:trPr>
        <w:tc>
          <w:tcPr>
            <w:tcW w:w="1858" w:type="dxa"/>
            <w:shd w:val="clear" w:color="auto" w:fill="auto"/>
            <w:noWrap/>
          </w:tcPr>
          <w:p w:rsidR="007B4F48" w:rsidRPr="00213AB6" w:rsidRDefault="007A12EC" w:rsidP="007A12EC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11</w:t>
            </w:r>
            <w:r w:rsidR="001C4870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:40</w:t>
            </w:r>
            <w:r w:rsidR="007B4F48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-</w:t>
            </w: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13:30</w:t>
            </w:r>
          </w:p>
        </w:tc>
        <w:tc>
          <w:tcPr>
            <w:tcW w:w="7796" w:type="dxa"/>
            <w:shd w:val="clear" w:color="auto" w:fill="auto"/>
            <w:noWrap/>
          </w:tcPr>
          <w:p w:rsidR="007B4F48" w:rsidRPr="000573CD" w:rsidRDefault="007B4F48" w:rsidP="00D946D6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Lunch</w:t>
            </w:r>
          </w:p>
        </w:tc>
      </w:tr>
      <w:tr w:rsidR="007B4F48" w:rsidRPr="00543DF5" w:rsidTr="00A0366C">
        <w:trPr>
          <w:trHeight w:hRule="exact" w:val="1492"/>
          <w:jc w:val="center"/>
        </w:trPr>
        <w:tc>
          <w:tcPr>
            <w:tcW w:w="1858" w:type="dxa"/>
            <w:shd w:val="clear" w:color="auto" w:fill="auto"/>
            <w:noWrap/>
          </w:tcPr>
          <w:p w:rsidR="007B4F48" w:rsidRDefault="007B4F48" w:rsidP="00D946D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</w:t>
            </w:r>
            <w:r w:rsidR="007A12EC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3</w:t>
            </w:r>
            <w:r w:rsidR="001936CC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:</w:t>
            </w:r>
            <w:r w:rsidR="007A12EC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30</w:t>
            </w:r>
            <w:r w:rsidR="001936CC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-14:</w:t>
            </w:r>
            <w:r w:rsidR="007A12EC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</w:t>
            </w:r>
            <w:r w:rsidR="00A73116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</w:t>
            </w:r>
          </w:p>
          <w:p w:rsidR="007B4F48" w:rsidRDefault="007B4F48" w:rsidP="00D946D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7B4F48" w:rsidRPr="00213AB6" w:rsidRDefault="00A0366C" w:rsidP="007A12EC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    </w:t>
            </w:r>
            <w:r w:rsidR="007A12EC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14:10-15:0</w:t>
            </w:r>
            <w:r w:rsidR="007B4F48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</w:tcPr>
          <w:p w:rsidR="007A12EC" w:rsidRDefault="007A12EC" w:rsidP="007A12EC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6760A2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Session V</w:t>
            </w: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I</w:t>
            </w:r>
            <w:r w:rsidRPr="006760A2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 –</w:t>
            </w:r>
            <w:r w:rsidRPr="006760A2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Appropriate Legal and Institutional Settings </w:t>
            </w:r>
            <w:r w:rsidRPr="006760A2">
              <w:rPr>
                <w:rFonts w:asciiTheme="minorHAnsi" w:hAnsiTheme="minorHAnsi"/>
                <w:b/>
                <w:sz w:val="24"/>
                <w:lang w:val="en-US"/>
              </w:rPr>
              <w:t>(Lead: Indonesia)</w:t>
            </w:r>
          </w:p>
          <w:p w:rsidR="00CB39FC" w:rsidRPr="00AA3B46" w:rsidRDefault="00CB39FC" w:rsidP="00CB39FC">
            <w:pPr>
              <w:pStyle w:val="ListParagraph"/>
              <w:rPr>
                <w:rFonts w:asciiTheme="minorHAnsi" w:hAnsiTheme="minorHAnsi"/>
                <w:sz w:val="24"/>
                <w:lang w:val="en-US"/>
              </w:rPr>
            </w:pPr>
          </w:p>
          <w:p w:rsidR="007B4F48" w:rsidRDefault="001936CC" w:rsidP="001C4870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Session VII</w:t>
            </w:r>
            <w:r w:rsidR="001C4870" w:rsidRPr="006760A2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–</w:t>
            </w:r>
            <w:r w:rsidR="001C4870" w:rsidRPr="006760A2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Improving Project Planning and Prioritization Process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r w:rsidR="001C4870" w:rsidRPr="006760A2">
              <w:rPr>
                <w:rFonts w:asciiTheme="minorHAnsi" w:hAnsiTheme="minorHAnsi"/>
                <w:b/>
                <w:sz w:val="24"/>
                <w:lang w:val="en-US"/>
              </w:rPr>
              <w:t>(Lead: Indonesia)</w:t>
            </w:r>
          </w:p>
          <w:p w:rsidR="001936CC" w:rsidRDefault="001936CC" w:rsidP="001C4870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  <w:p w:rsidR="007B4F48" w:rsidRDefault="007B4F48" w:rsidP="00E359FC">
            <w:pPr>
              <w:rPr>
                <w:rFonts w:ascii="Calibri" w:hAnsi="Calibri" w:cs="Calibri"/>
                <w:color w:val="000000"/>
                <w:sz w:val="24"/>
                <w:lang w:val="en-US" w:eastAsia="en-US"/>
              </w:rPr>
            </w:pPr>
          </w:p>
          <w:p w:rsidR="007B4F48" w:rsidRPr="00347F77" w:rsidRDefault="007B4F48" w:rsidP="0061488E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</w:tc>
      </w:tr>
      <w:tr w:rsidR="007A12EC" w:rsidRPr="00543DF5" w:rsidTr="00AA3B46">
        <w:trPr>
          <w:trHeight w:hRule="exact" w:val="415"/>
          <w:jc w:val="center"/>
        </w:trPr>
        <w:tc>
          <w:tcPr>
            <w:tcW w:w="1858" w:type="dxa"/>
            <w:shd w:val="clear" w:color="auto" w:fill="auto"/>
            <w:noWrap/>
          </w:tcPr>
          <w:p w:rsidR="007A12EC" w:rsidRDefault="007A12EC" w:rsidP="00D946D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15:00-15:20</w:t>
            </w:r>
          </w:p>
        </w:tc>
        <w:tc>
          <w:tcPr>
            <w:tcW w:w="7796" w:type="dxa"/>
            <w:shd w:val="clear" w:color="auto" w:fill="auto"/>
            <w:noWrap/>
          </w:tcPr>
          <w:p w:rsidR="007A12EC" w:rsidRDefault="007A12EC" w:rsidP="001C4870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lang w:val="en-US" w:eastAsia="en-US"/>
              </w:rPr>
              <w:t>Coffee Break</w:t>
            </w:r>
          </w:p>
        </w:tc>
      </w:tr>
      <w:tr w:rsidR="007A12EC" w:rsidRPr="00543DF5" w:rsidTr="00A0366C">
        <w:trPr>
          <w:trHeight w:hRule="exact" w:val="557"/>
          <w:jc w:val="center"/>
        </w:trPr>
        <w:tc>
          <w:tcPr>
            <w:tcW w:w="1858" w:type="dxa"/>
            <w:shd w:val="clear" w:color="auto" w:fill="auto"/>
            <w:noWrap/>
          </w:tcPr>
          <w:p w:rsidR="007A12EC" w:rsidRDefault="00A0366C" w:rsidP="00D946D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15:20-17</w:t>
            </w:r>
            <w:r w:rsidR="00AA3B46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:00</w:t>
            </w:r>
          </w:p>
        </w:tc>
        <w:tc>
          <w:tcPr>
            <w:tcW w:w="7796" w:type="dxa"/>
            <w:shd w:val="clear" w:color="auto" w:fill="auto"/>
            <w:noWrap/>
          </w:tcPr>
          <w:p w:rsidR="00AA3B46" w:rsidRPr="00626FDE" w:rsidRDefault="00AA3B46" w:rsidP="00AA3B46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  <w:r w:rsidRPr="00626FDE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Closing </w:t>
            </w:r>
            <w:r w:rsidR="00FB1229"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 xml:space="preserve">&amp; Wrap-Up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  <w:t>Session (Lead: Turkey)</w:t>
            </w:r>
          </w:p>
          <w:p w:rsidR="007A12EC" w:rsidRDefault="007A12EC" w:rsidP="00A0366C">
            <w:pPr>
              <w:rPr>
                <w:rFonts w:ascii="Calibri" w:hAnsi="Calibri" w:cs="Calibri"/>
                <w:b/>
                <w:color w:val="000000"/>
                <w:sz w:val="24"/>
                <w:lang w:val="en-US" w:eastAsia="en-US"/>
              </w:rPr>
            </w:pPr>
          </w:p>
        </w:tc>
      </w:tr>
    </w:tbl>
    <w:p w:rsidR="000D6D86" w:rsidRPr="00A53A9E" w:rsidRDefault="000D6D86" w:rsidP="009D7679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lang w:val="en-US"/>
        </w:rPr>
      </w:pPr>
    </w:p>
    <w:sectPr w:rsidR="000D6D86" w:rsidRPr="00A53A9E" w:rsidSect="0061488E">
      <w:pgSz w:w="11907" w:h="16839" w:code="9"/>
      <w:pgMar w:top="284" w:right="1134" w:bottom="284" w:left="1134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5A782B" w15:done="0"/>
  <w15:commentEx w15:paraId="2FC0D7B3" w15:done="0"/>
  <w15:commentEx w15:paraId="141FAB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CF" w:rsidRDefault="005604CF" w:rsidP="000D6D86">
      <w:r>
        <w:separator/>
      </w:r>
    </w:p>
  </w:endnote>
  <w:endnote w:type="continuationSeparator" w:id="0">
    <w:p w:rsidR="005604CF" w:rsidRDefault="005604CF" w:rsidP="000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CF" w:rsidRDefault="005604CF" w:rsidP="000D6D86">
      <w:r>
        <w:separator/>
      </w:r>
    </w:p>
  </w:footnote>
  <w:footnote w:type="continuationSeparator" w:id="0">
    <w:p w:rsidR="005604CF" w:rsidRDefault="005604CF" w:rsidP="000D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EEE"/>
    <w:multiLevelType w:val="hybridMultilevel"/>
    <w:tmpl w:val="F54C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00F1"/>
    <w:multiLevelType w:val="hybridMultilevel"/>
    <w:tmpl w:val="8A1C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1181"/>
    <w:multiLevelType w:val="hybridMultilevel"/>
    <w:tmpl w:val="8F52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37B7"/>
    <w:multiLevelType w:val="hybridMultilevel"/>
    <w:tmpl w:val="4BA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410B"/>
    <w:multiLevelType w:val="hybridMultilevel"/>
    <w:tmpl w:val="420C5A92"/>
    <w:lvl w:ilvl="0" w:tplc="5986D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422D2"/>
    <w:multiLevelType w:val="hybridMultilevel"/>
    <w:tmpl w:val="0A72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698C"/>
    <w:multiLevelType w:val="hybridMultilevel"/>
    <w:tmpl w:val="FA36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C5E5F"/>
    <w:multiLevelType w:val="hybridMultilevel"/>
    <w:tmpl w:val="6D2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3F4A"/>
    <w:multiLevelType w:val="hybridMultilevel"/>
    <w:tmpl w:val="87A6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245CA"/>
    <w:multiLevelType w:val="hybridMultilevel"/>
    <w:tmpl w:val="4B9E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85EB8"/>
    <w:multiLevelType w:val="hybridMultilevel"/>
    <w:tmpl w:val="A3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04788"/>
    <w:multiLevelType w:val="hybridMultilevel"/>
    <w:tmpl w:val="FACC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A5C03"/>
    <w:multiLevelType w:val="hybridMultilevel"/>
    <w:tmpl w:val="77BC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 P">
    <w15:presenceInfo w15:providerId="None" w15:userId="M 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86"/>
    <w:rsid w:val="000573CD"/>
    <w:rsid w:val="00072618"/>
    <w:rsid w:val="000C19D6"/>
    <w:rsid w:val="000C7C04"/>
    <w:rsid w:val="000D2222"/>
    <w:rsid w:val="000D6D86"/>
    <w:rsid w:val="000E4052"/>
    <w:rsid w:val="001060E8"/>
    <w:rsid w:val="00114C19"/>
    <w:rsid w:val="00115605"/>
    <w:rsid w:val="00141B3B"/>
    <w:rsid w:val="00163D2D"/>
    <w:rsid w:val="00182CB4"/>
    <w:rsid w:val="001909B1"/>
    <w:rsid w:val="001936CC"/>
    <w:rsid w:val="00194594"/>
    <w:rsid w:val="0019775E"/>
    <w:rsid w:val="001A1401"/>
    <w:rsid w:val="001C4870"/>
    <w:rsid w:val="001C56F1"/>
    <w:rsid w:val="00213AB6"/>
    <w:rsid w:val="00273BE4"/>
    <w:rsid w:val="0028372A"/>
    <w:rsid w:val="002A59EE"/>
    <w:rsid w:val="002A6A2B"/>
    <w:rsid w:val="002B7F4F"/>
    <w:rsid w:val="002E4F12"/>
    <w:rsid w:val="00305D67"/>
    <w:rsid w:val="00334239"/>
    <w:rsid w:val="003448C3"/>
    <w:rsid w:val="00347F77"/>
    <w:rsid w:val="0037031C"/>
    <w:rsid w:val="003F31E4"/>
    <w:rsid w:val="00446EAF"/>
    <w:rsid w:val="00447D1D"/>
    <w:rsid w:val="00456C4E"/>
    <w:rsid w:val="00491A1D"/>
    <w:rsid w:val="0049521B"/>
    <w:rsid w:val="004B3C85"/>
    <w:rsid w:val="004E3083"/>
    <w:rsid w:val="004F3F1E"/>
    <w:rsid w:val="005201ED"/>
    <w:rsid w:val="00543DF5"/>
    <w:rsid w:val="005604CF"/>
    <w:rsid w:val="00591F24"/>
    <w:rsid w:val="005B331A"/>
    <w:rsid w:val="0060178D"/>
    <w:rsid w:val="0061488E"/>
    <w:rsid w:val="00626FDE"/>
    <w:rsid w:val="00646711"/>
    <w:rsid w:val="006760A2"/>
    <w:rsid w:val="006A7FA7"/>
    <w:rsid w:val="006C092A"/>
    <w:rsid w:val="006F3D1A"/>
    <w:rsid w:val="007642B1"/>
    <w:rsid w:val="00777E8A"/>
    <w:rsid w:val="007A0402"/>
    <w:rsid w:val="007A12EC"/>
    <w:rsid w:val="007B4F48"/>
    <w:rsid w:val="008E0285"/>
    <w:rsid w:val="009506B0"/>
    <w:rsid w:val="009657EF"/>
    <w:rsid w:val="00967F1D"/>
    <w:rsid w:val="009873F7"/>
    <w:rsid w:val="009A6AB2"/>
    <w:rsid w:val="009A7072"/>
    <w:rsid w:val="009C72F8"/>
    <w:rsid w:val="009D7679"/>
    <w:rsid w:val="00A0366C"/>
    <w:rsid w:val="00A26838"/>
    <w:rsid w:val="00A53A9E"/>
    <w:rsid w:val="00A6207D"/>
    <w:rsid w:val="00A62240"/>
    <w:rsid w:val="00A73116"/>
    <w:rsid w:val="00A92969"/>
    <w:rsid w:val="00AA3B46"/>
    <w:rsid w:val="00AA3E27"/>
    <w:rsid w:val="00AA55FB"/>
    <w:rsid w:val="00AF4A20"/>
    <w:rsid w:val="00B2000C"/>
    <w:rsid w:val="00B75955"/>
    <w:rsid w:val="00B83547"/>
    <w:rsid w:val="00B86572"/>
    <w:rsid w:val="00BD614A"/>
    <w:rsid w:val="00BF217A"/>
    <w:rsid w:val="00CB305C"/>
    <w:rsid w:val="00CB39FC"/>
    <w:rsid w:val="00CF6E1E"/>
    <w:rsid w:val="00D22015"/>
    <w:rsid w:val="00D54D48"/>
    <w:rsid w:val="00D75A64"/>
    <w:rsid w:val="00D946D6"/>
    <w:rsid w:val="00E359FC"/>
    <w:rsid w:val="00E5753F"/>
    <w:rsid w:val="00E85620"/>
    <w:rsid w:val="00EA6FE8"/>
    <w:rsid w:val="00EB0C77"/>
    <w:rsid w:val="00EB7ED6"/>
    <w:rsid w:val="00EE0321"/>
    <w:rsid w:val="00F449C2"/>
    <w:rsid w:val="00F47087"/>
    <w:rsid w:val="00F90307"/>
    <w:rsid w:val="00F93C4C"/>
    <w:rsid w:val="00FA0930"/>
    <w:rsid w:val="00FB1229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86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8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D86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0D6D8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D86"/>
    <w:rPr>
      <w:lang w:val="tr-TR"/>
    </w:rPr>
  </w:style>
  <w:style w:type="paragraph" w:styleId="ListParagraph">
    <w:name w:val="List Paragraph"/>
    <w:basedOn w:val="Normal"/>
    <w:uiPriority w:val="34"/>
    <w:qFormat/>
    <w:rsid w:val="00CF6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B1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28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20"/>
    <w:rPr>
      <w:rFonts w:ascii="Verdana" w:eastAsia="Times New Roman" w:hAnsi="Verdana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20"/>
    <w:rPr>
      <w:rFonts w:ascii="Verdana" w:eastAsia="Times New Roman" w:hAnsi="Verdana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86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8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D86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0D6D8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D86"/>
    <w:rPr>
      <w:lang w:val="tr-TR"/>
    </w:rPr>
  </w:style>
  <w:style w:type="paragraph" w:styleId="ListParagraph">
    <w:name w:val="List Paragraph"/>
    <w:basedOn w:val="Normal"/>
    <w:uiPriority w:val="34"/>
    <w:qFormat/>
    <w:rsid w:val="00CF6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B1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28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20"/>
    <w:rPr>
      <w:rFonts w:ascii="Verdana" w:eastAsia="Times New Roman" w:hAnsi="Verdana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20"/>
    <w:rPr>
      <w:rFonts w:ascii="Verdana" w:eastAsia="Times New Roman" w:hAnsi="Verdana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SOYLER</dc:creator>
  <cp:lastModifiedBy>HULYA PASAOGULLARI</cp:lastModifiedBy>
  <cp:revision>5</cp:revision>
  <cp:lastPrinted>2014-11-25T08:39:00Z</cp:lastPrinted>
  <dcterms:created xsi:type="dcterms:W3CDTF">2015-01-07T09:01:00Z</dcterms:created>
  <dcterms:modified xsi:type="dcterms:W3CDTF">2015-01-07T11:27:00Z</dcterms:modified>
</cp:coreProperties>
</file>